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8F52" w14:textId="57DDFC39" w:rsidR="00410BC5" w:rsidRPr="007B7829" w:rsidRDefault="00823161" w:rsidP="007B7829">
      <w:pPr>
        <w:spacing w:line="0" w:lineRule="atLeast"/>
        <w:jc w:val="right"/>
        <w:rPr>
          <w:rFonts w:ascii="HGｺﾞｼｯｸM" w:eastAsia="HGｺﾞｼｯｸM"/>
          <w:sz w:val="48"/>
          <w:szCs w:val="48"/>
          <w:bdr w:val="single" w:sz="4" w:space="0" w:color="auto"/>
        </w:rPr>
      </w:pPr>
      <w:r>
        <w:rPr>
          <w:rFonts w:ascii="HGｺﾞｼｯｸM" w:eastAsia="HGｺﾞｼｯｸM" w:hint="eastAsia"/>
          <w:sz w:val="48"/>
          <w:szCs w:val="48"/>
          <w:bdr w:val="single" w:sz="4" w:space="0" w:color="auto"/>
        </w:rPr>
        <w:t xml:space="preserve">　</w:t>
      </w:r>
      <w:r w:rsidR="00B830A0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1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月</w:t>
      </w:r>
      <w:r w:rsidR="00513303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１５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日(</w:t>
      </w:r>
      <w:r w:rsidR="00B830A0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日</w:t>
      </w:r>
      <w:r w:rsidR="007B7829" w:rsidRPr="007B7829">
        <w:rPr>
          <w:rFonts w:ascii="HGｺﾞｼｯｸM" w:eastAsia="HGｺﾞｼｯｸM" w:hint="eastAsia"/>
          <w:sz w:val="48"/>
          <w:szCs w:val="48"/>
          <w:bdr w:val="single" w:sz="4" w:space="0" w:color="auto"/>
        </w:rPr>
        <w:t>)</w:t>
      </w:r>
    </w:p>
    <w:p w14:paraId="5EE8CB5A" w14:textId="77777777" w:rsidR="007B7829" w:rsidRPr="00410BC5" w:rsidRDefault="007B7829" w:rsidP="00761E62">
      <w:pPr>
        <w:spacing w:line="0" w:lineRule="atLeast"/>
        <w:jc w:val="center"/>
        <w:rPr>
          <w:rFonts w:ascii="HGｺﾞｼｯｸM" w:eastAsia="HGｺﾞｼｯｸM"/>
          <w:sz w:val="22"/>
        </w:rPr>
      </w:pPr>
    </w:p>
    <w:p w14:paraId="6C9C25A2" w14:textId="56F91C32" w:rsidR="00761E62" w:rsidRPr="00761E62" w:rsidRDefault="00695AE0" w:rsidP="008C25B6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  <w:r w:rsidRPr="00575482">
        <w:rPr>
          <w:rFonts w:ascii="HGｺﾞｼｯｸM" w:eastAsia="HGｺﾞｼｯｸM" w:hint="eastAsia"/>
          <w:kern w:val="0"/>
          <w:sz w:val="36"/>
          <w:szCs w:val="36"/>
          <w:u w:val="single"/>
        </w:rPr>
        <w:t>健康記録表</w:t>
      </w:r>
    </w:p>
    <w:p w14:paraId="1A44017E" w14:textId="42234A31" w:rsidR="00761E62" w:rsidRPr="00695AE0" w:rsidRDefault="00761E62" w:rsidP="00761E62">
      <w:pPr>
        <w:spacing w:line="0" w:lineRule="atLeast"/>
        <w:jc w:val="center"/>
        <w:rPr>
          <w:rFonts w:ascii="HGｺﾞｼｯｸM" w:eastAsia="HGｺﾞｼｯｸM"/>
          <w:sz w:val="36"/>
          <w:szCs w:val="36"/>
        </w:rPr>
      </w:pPr>
    </w:p>
    <w:p w14:paraId="4950DA28" w14:textId="11B6A701" w:rsidR="00761E62" w:rsidRPr="00142916" w:rsidRDefault="00513303" w:rsidP="00761E62">
      <w:pPr>
        <w:spacing w:line="0" w:lineRule="atLeas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熊本県柔道協会長　</w:t>
      </w:r>
      <w:r w:rsidR="00761E62" w:rsidRPr="00142916">
        <w:rPr>
          <w:rFonts w:ascii="HGｺﾞｼｯｸM" w:eastAsia="HGｺﾞｼｯｸM" w:hint="eastAsia"/>
          <w:sz w:val="28"/>
          <w:szCs w:val="28"/>
        </w:rPr>
        <w:t>殿</w:t>
      </w:r>
    </w:p>
    <w:p w14:paraId="38E09226" w14:textId="6AE0B371" w:rsidR="00761E62" w:rsidRPr="00142916" w:rsidRDefault="00761E62" w:rsidP="00761E62">
      <w:pPr>
        <w:spacing w:line="0" w:lineRule="atLeast"/>
        <w:ind w:firstLineChars="100" w:firstLine="280"/>
        <w:rPr>
          <w:rFonts w:ascii="HGｺﾞｼｯｸM" w:eastAsia="HGｺﾞｼｯｸM"/>
          <w:sz w:val="28"/>
          <w:szCs w:val="28"/>
        </w:rPr>
      </w:pPr>
      <w:r w:rsidRPr="00142916">
        <w:rPr>
          <w:rFonts w:ascii="HGｺﾞｼｯｸM" w:eastAsia="HGｺﾞｼｯｸM" w:hint="eastAsia"/>
          <w:sz w:val="28"/>
          <w:szCs w:val="28"/>
        </w:rPr>
        <w:t>下記の通り、本日の健康状態を報告いたします。</w:t>
      </w:r>
    </w:p>
    <w:p w14:paraId="4140B807" w14:textId="571931C2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</w:p>
    <w:p w14:paraId="7C96D290" w14:textId="1D3D784E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  <w:u w:val="single"/>
        </w:rPr>
      </w:pPr>
      <w:r w:rsidRPr="00410BC5">
        <w:rPr>
          <w:rFonts w:ascii="HGｺﾞｼｯｸM" w:eastAsia="HGｺﾞｼｯｸM" w:hint="eastAsia"/>
          <w:b/>
          <w:bCs/>
          <w:sz w:val="36"/>
          <w:szCs w:val="36"/>
          <w:u w:val="single"/>
        </w:rPr>
        <w:t>体温(測定時刻)</w:t>
      </w:r>
      <w:r w:rsidRPr="00410BC5">
        <w:rPr>
          <w:rFonts w:ascii="HGｺﾞｼｯｸM" w:eastAsia="HGｺﾞｼｯｸM" w:hint="eastAsia"/>
          <w:sz w:val="36"/>
          <w:szCs w:val="36"/>
        </w:rPr>
        <w:t xml:space="preserve">　</w:t>
      </w:r>
      <w:r>
        <w:rPr>
          <w:rFonts w:ascii="HGｺﾞｼｯｸM" w:eastAsia="HGｺﾞｼｯｸM" w:hint="eastAsia"/>
          <w:sz w:val="36"/>
          <w:szCs w:val="36"/>
        </w:rPr>
        <w:t xml:space="preserve">　</w:t>
      </w:r>
      <w:r>
        <w:rPr>
          <w:rFonts w:ascii="HGｺﾞｼｯｸM" w:eastAsia="HGｺﾞｼｯｸM" w:hint="eastAsia"/>
          <w:sz w:val="36"/>
          <w:szCs w:val="36"/>
          <w:u w:val="single"/>
        </w:rPr>
        <w:t xml:space="preserve">　　　　．　　℃　(　　：　　)</w:t>
      </w:r>
    </w:p>
    <w:p w14:paraId="13963AD2" w14:textId="055B3EAB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</w:p>
    <w:p w14:paraId="187FD853" w14:textId="2BF8C5C2" w:rsidR="00761E62" w:rsidRPr="00761E62" w:rsidRDefault="00761E62" w:rsidP="00761E62">
      <w:pPr>
        <w:spacing w:line="0" w:lineRule="atLeast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sz w:val="36"/>
          <w:szCs w:val="36"/>
        </w:rPr>
        <w:t>症状の有無</w:t>
      </w:r>
    </w:p>
    <w:p w14:paraId="01C75BC0" w14:textId="36EF4189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強いだるさ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5E262F6D" w14:textId="3D746FB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息苦しさ</w:t>
      </w:r>
      <w:r>
        <w:rPr>
          <w:rFonts w:ascii="HGｺﾞｼｯｸM" w:eastAsia="HGｺﾞｼｯｸM" w:hint="eastAsia"/>
          <w:sz w:val="36"/>
          <w:szCs w:val="36"/>
        </w:rPr>
        <w:t xml:space="preserve">　　　　　　 あり　　・　　なし</w:t>
      </w:r>
    </w:p>
    <w:p w14:paraId="606B24E8" w14:textId="0B0E44D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のどの痛み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7455FF25" w14:textId="2FD4A016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くしゃみ</w:t>
      </w:r>
      <w:r>
        <w:rPr>
          <w:rFonts w:ascii="HGｺﾞｼｯｸM" w:eastAsia="HGｺﾞｼｯｸM" w:hint="eastAsia"/>
          <w:sz w:val="36"/>
          <w:szCs w:val="36"/>
        </w:rPr>
        <w:t xml:space="preserve">　　　　　　 あり　　・　　なし</w:t>
      </w:r>
    </w:p>
    <w:p w14:paraId="5E98FB41" w14:textId="336E76E9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咳</w:t>
      </w:r>
      <w:r>
        <w:rPr>
          <w:rFonts w:ascii="HGｺﾞｼｯｸM" w:eastAsia="HGｺﾞｼｯｸM" w:hint="eastAsia"/>
          <w:sz w:val="36"/>
          <w:szCs w:val="36"/>
        </w:rPr>
        <w:t xml:space="preserve">　　　　　　　　　 あり　　・　　なし</w:t>
      </w:r>
    </w:p>
    <w:p w14:paraId="0BDB5BD4" w14:textId="6D49632C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たん</w:t>
      </w:r>
      <w:r>
        <w:rPr>
          <w:rFonts w:ascii="HGｺﾞｼｯｸM" w:eastAsia="HGｺﾞｼｯｸM" w:hint="eastAsia"/>
          <w:sz w:val="36"/>
          <w:szCs w:val="36"/>
        </w:rPr>
        <w:t xml:space="preserve">　　　　　　　　 あり　　・　　なし</w:t>
      </w:r>
    </w:p>
    <w:p w14:paraId="0DE788E2" w14:textId="04DB549B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味覚の変化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3ADCAB26" w14:textId="04067A52" w:rsidR="00761E62" w:rsidRP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嗅覚の変化</w:t>
      </w:r>
      <w:r>
        <w:rPr>
          <w:rFonts w:ascii="HGｺﾞｼｯｸM" w:eastAsia="HGｺﾞｼｯｸM" w:hint="eastAsia"/>
          <w:sz w:val="36"/>
          <w:szCs w:val="36"/>
        </w:rPr>
        <w:t xml:space="preserve">　　　　　 あり　　・　　なし</w:t>
      </w:r>
    </w:p>
    <w:p w14:paraId="61A47125" w14:textId="24A46E62" w:rsidR="00761E62" w:rsidRDefault="00761E62" w:rsidP="00761E62">
      <w:pPr>
        <w:ind w:firstLineChars="157" w:firstLine="567"/>
        <w:rPr>
          <w:rFonts w:ascii="HGｺﾞｼｯｸM" w:eastAsia="HGｺﾞｼｯｸM"/>
          <w:sz w:val="36"/>
          <w:szCs w:val="36"/>
        </w:rPr>
      </w:pPr>
      <w:r w:rsidRPr="00761E62">
        <w:rPr>
          <w:rFonts w:ascii="HGｺﾞｼｯｸM" w:eastAsia="HGｺﾞｼｯｸM" w:hint="eastAsia"/>
          <w:b/>
          <w:bCs/>
          <w:sz w:val="36"/>
          <w:szCs w:val="36"/>
          <w:u w:val="single"/>
        </w:rPr>
        <w:t>その他</w:t>
      </w:r>
      <w:r>
        <w:rPr>
          <w:rFonts w:ascii="HGｺﾞｼｯｸM" w:eastAsia="HGｺﾞｼｯｸM" w:hint="eastAsia"/>
          <w:sz w:val="36"/>
          <w:szCs w:val="36"/>
        </w:rPr>
        <w:t xml:space="preserve">　　　　　　嘔吐　・　腹痛　・　下痢</w:t>
      </w:r>
    </w:p>
    <w:p w14:paraId="532B6E22" w14:textId="02C428A2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60F5E281" w14:textId="1A5E9F35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73F9EB54" w14:textId="77777777" w:rsidR="00B830A0" w:rsidRDefault="00B830A0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5629BFF9" w14:textId="77777777" w:rsidR="00142916" w:rsidRP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0449834D" w14:textId="0C0EA247" w:rsidR="00142916" w:rsidRPr="00142916" w:rsidRDefault="007B7829" w:rsidP="00142916">
      <w:pPr>
        <w:wordWrap w:val="0"/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  <w:u w:val="single"/>
        </w:rPr>
        <w:t>所属</w:t>
      </w:r>
      <w:r w:rsidR="00142916"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：　　</w:t>
      </w:r>
      <w:r w:rsidR="00513303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</w:t>
      </w:r>
      <w:r w:rsidR="00142916"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　　</w:t>
      </w:r>
    </w:p>
    <w:p w14:paraId="0053F92B" w14:textId="1AB69A43" w:rsid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6A48B7E8" w14:textId="77777777" w:rsidR="00142916" w:rsidRPr="00142916" w:rsidRDefault="00142916" w:rsidP="00142916">
      <w:pPr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</w:rPr>
      </w:pPr>
    </w:p>
    <w:p w14:paraId="346731FC" w14:textId="5EA767EE" w:rsidR="007B7829" w:rsidRDefault="00142916" w:rsidP="00823161">
      <w:pPr>
        <w:wordWrap w:val="0"/>
        <w:spacing w:line="0" w:lineRule="atLeast"/>
        <w:ind w:firstLineChars="157" w:firstLine="440"/>
        <w:jc w:val="right"/>
        <w:rPr>
          <w:rFonts w:ascii="HGｺﾞｼｯｸM" w:eastAsia="HGｺﾞｼｯｸM"/>
          <w:sz w:val="28"/>
          <w:szCs w:val="28"/>
          <w:u w:val="single"/>
        </w:rPr>
      </w:pPr>
      <w:r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氏名：　　</w:t>
      </w:r>
      <w:r w:rsidR="00491270">
        <w:rPr>
          <w:rFonts w:ascii="HGｺﾞｼｯｸM" w:eastAsia="HGｺﾞｼｯｸM" w:hint="eastAsia"/>
          <w:sz w:val="28"/>
          <w:szCs w:val="28"/>
          <w:u w:val="single"/>
        </w:rPr>
        <w:t xml:space="preserve">　</w:t>
      </w:r>
      <w:r w:rsidR="00513303">
        <w:rPr>
          <w:rFonts w:ascii="HGｺﾞｼｯｸM" w:eastAsia="HGｺﾞｼｯｸM" w:hint="eastAsia"/>
          <w:sz w:val="28"/>
          <w:szCs w:val="28"/>
          <w:u w:val="single"/>
        </w:rPr>
        <w:t xml:space="preserve">　　　　　</w:t>
      </w:r>
      <w:r w:rsidRPr="00142916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</w:t>
      </w:r>
    </w:p>
    <w:p w14:paraId="12946E1E" w14:textId="77777777" w:rsidR="007B7829" w:rsidRPr="00491270" w:rsidRDefault="007B7829" w:rsidP="007B7829">
      <w:pPr>
        <w:spacing w:line="0" w:lineRule="atLeast"/>
        <w:ind w:right="1120"/>
        <w:rPr>
          <w:rFonts w:ascii="HGｺﾞｼｯｸM" w:eastAsia="HGｺﾞｼｯｸM"/>
          <w:sz w:val="28"/>
          <w:szCs w:val="28"/>
          <w:u w:val="single"/>
        </w:rPr>
      </w:pPr>
    </w:p>
    <w:sectPr w:rsidR="007B7829" w:rsidRPr="00491270" w:rsidSect="00142916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7776" w14:textId="77777777" w:rsidR="00521710" w:rsidRDefault="00521710" w:rsidP="00142916">
      <w:r>
        <w:separator/>
      </w:r>
    </w:p>
  </w:endnote>
  <w:endnote w:type="continuationSeparator" w:id="0">
    <w:p w14:paraId="00F9409D" w14:textId="77777777" w:rsidR="00521710" w:rsidRDefault="00521710" w:rsidP="0014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9B23" w14:textId="77777777" w:rsidR="00521710" w:rsidRDefault="00521710" w:rsidP="00142916">
      <w:r>
        <w:separator/>
      </w:r>
    </w:p>
  </w:footnote>
  <w:footnote w:type="continuationSeparator" w:id="0">
    <w:p w14:paraId="5F497A1E" w14:textId="77777777" w:rsidR="00521710" w:rsidRDefault="00521710" w:rsidP="0014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6F95" w14:textId="1EFED376" w:rsidR="00142916" w:rsidRPr="007B7829" w:rsidRDefault="00142916" w:rsidP="007B7829">
    <w:pPr>
      <w:pStyle w:val="a3"/>
      <w:ind w:right="2240"/>
      <w:rPr>
        <w:rFonts w:ascii="HGｺﾞｼｯｸM" w:eastAsia="HGｺﾞｼｯｸM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2"/>
    <w:rsid w:val="00056FD8"/>
    <w:rsid w:val="00100D35"/>
    <w:rsid w:val="00142916"/>
    <w:rsid w:val="001F5E86"/>
    <w:rsid w:val="003B773B"/>
    <w:rsid w:val="00402CE6"/>
    <w:rsid w:val="00410BC5"/>
    <w:rsid w:val="00491270"/>
    <w:rsid w:val="0049165F"/>
    <w:rsid w:val="004A0F1B"/>
    <w:rsid w:val="004A266F"/>
    <w:rsid w:val="00513303"/>
    <w:rsid w:val="00521710"/>
    <w:rsid w:val="00575482"/>
    <w:rsid w:val="00695AE0"/>
    <w:rsid w:val="00735CA3"/>
    <w:rsid w:val="00761E62"/>
    <w:rsid w:val="0078174F"/>
    <w:rsid w:val="007B7829"/>
    <w:rsid w:val="007C3A82"/>
    <w:rsid w:val="00823161"/>
    <w:rsid w:val="008C25B6"/>
    <w:rsid w:val="009E4938"/>
    <w:rsid w:val="00A36B79"/>
    <w:rsid w:val="00A8783A"/>
    <w:rsid w:val="00B55283"/>
    <w:rsid w:val="00B830A0"/>
    <w:rsid w:val="00C51ECB"/>
    <w:rsid w:val="00C6269D"/>
    <w:rsid w:val="00CE7C34"/>
    <w:rsid w:val="00D01E3B"/>
    <w:rsid w:val="00E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EBEC"/>
  <w15:chartTrackingRefBased/>
  <w15:docId w15:val="{8D29CCAB-8751-4B4C-8BAD-2FDB10A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916"/>
  </w:style>
  <w:style w:type="paragraph" w:styleId="a5">
    <w:name w:val="footer"/>
    <w:basedOn w:val="a"/>
    <w:link w:val="a6"/>
    <w:uiPriority w:val="99"/>
    <w:unhideWhenUsed/>
    <w:rsid w:val="00142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寺下 浩陽</dc:creator>
  <cp:keywords/>
  <dc:description/>
  <cp:lastModifiedBy>髙山 廣茂</cp:lastModifiedBy>
  <cp:revision>3</cp:revision>
  <dcterms:created xsi:type="dcterms:W3CDTF">2022-10-21T02:28:00Z</dcterms:created>
  <dcterms:modified xsi:type="dcterms:W3CDTF">2022-10-21T02:50:00Z</dcterms:modified>
</cp:coreProperties>
</file>