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219" w14:textId="0C242C61" w:rsidR="002034D2" w:rsidRPr="008B06A3" w:rsidRDefault="0000556D" w:rsidP="008B06A3">
      <w:pPr>
        <w:spacing w:after="63"/>
        <w:ind w:right="241"/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大会</w:t>
      </w:r>
      <w:r w:rsidR="00AC2577">
        <w:rPr>
          <w:rFonts w:ascii="ＭＳ 明朝" w:eastAsia="ＭＳ 明朝" w:hAnsi="ＭＳ 明朝" w:cs="ＭＳ 明朝" w:hint="eastAsia"/>
          <w:sz w:val="32"/>
          <w:szCs w:val="32"/>
        </w:rPr>
        <w:t>２</w:t>
      </w:r>
      <w:r>
        <w:rPr>
          <w:rFonts w:ascii="ＭＳ 明朝" w:eastAsia="ＭＳ 明朝" w:hAnsi="ＭＳ 明朝" w:cs="ＭＳ 明朝" w:hint="eastAsia"/>
          <w:sz w:val="32"/>
          <w:szCs w:val="32"/>
        </w:rPr>
        <w:t>日目</w:t>
      </w:r>
      <w:r w:rsidR="00B479F8">
        <w:rPr>
          <w:rFonts w:ascii="ＭＳ 明朝" w:eastAsia="ＭＳ 明朝" w:hAnsi="ＭＳ 明朝" w:cs="ＭＳ 明朝" w:hint="eastAsia"/>
          <w:sz w:val="32"/>
          <w:szCs w:val="32"/>
        </w:rPr>
        <w:t>【１１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B479F8">
        <w:rPr>
          <w:rFonts w:ascii="ＭＳ 明朝" w:eastAsia="ＭＳ 明朝" w:hAnsi="ＭＳ 明朝" w:cs="ＭＳ 明朝" w:hint="eastAsia"/>
          <w:sz w:val="32"/>
          <w:szCs w:val="32"/>
        </w:rPr>
        <w:t>１９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="008B06A3" w:rsidRPr="008B06A3">
        <w:rPr>
          <w:sz w:val="32"/>
          <w:szCs w:val="32"/>
        </w:rPr>
        <w:t xml:space="preserve">   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健康調査票</w:t>
      </w:r>
    </w:p>
    <w:p w14:paraId="212AC399" w14:textId="77777777" w:rsidR="002034D2" w:rsidRDefault="008B06A3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77777777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校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>
        <w:rPr>
          <w:rFonts w:ascii="ＭＳ ゴシック" w:eastAsia="ＭＳ ゴシック" w:hAnsi="ＭＳ ゴシック" w:cs="ＭＳ ゴシック"/>
          <w:sz w:val="28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37EA7306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>所属監督サイン</w:t>
      </w:r>
      <w:r w:rsidRPr="008B06A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   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</w:t>
      </w:r>
      <w:r w:rsidRPr="008B06A3">
        <w:rPr>
          <w:rFonts w:ascii="ＭＳ ゴシック" w:eastAsia="ＭＳ ゴシック" w:hAnsi="ＭＳ ゴシック" w:cs="ＭＳ ゴシック"/>
          <w:sz w:val="21"/>
          <w:u w:val="single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384B7B55" w14:textId="77777777" w:rsidR="008B06A3" w:rsidRP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65D2712" w14:textId="5C898A75" w:rsidR="002034D2" w:rsidRDefault="008B06A3">
      <w:pPr>
        <w:spacing w:after="0" w:line="314" w:lineRule="auto"/>
        <w:ind w:left="211" w:hanging="211"/>
      </w:pPr>
      <w:r>
        <w:rPr>
          <w:rFonts w:ascii="ＭＳ ゴシック" w:eastAsia="ＭＳ ゴシック" w:hAnsi="ＭＳ ゴシック" w:cs="ＭＳ ゴシック"/>
          <w:sz w:val="21"/>
        </w:rPr>
        <w:t>＊この用紙は、大会当日の健康状態を確認するため提出していただきます。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D2"/>
    <w:rsid w:val="0000556D"/>
    <w:rsid w:val="002034D2"/>
    <w:rsid w:val="008B06A3"/>
    <w:rsid w:val="00AC2577"/>
    <w:rsid w:val="00B479F8"/>
    <w:rsid w:val="00E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 </cp:lastModifiedBy>
  <cp:revision>4</cp:revision>
  <dcterms:created xsi:type="dcterms:W3CDTF">2021-10-12T06:55:00Z</dcterms:created>
  <dcterms:modified xsi:type="dcterms:W3CDTF">2021-10-14T05:32:00Z</dcterms:modified>
</cp:coreProperties>
</file>